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6893" w:rsidR="009C479D" w:rsidP="00F36893" w:rsidRDefault="009C479D" w14:paraId="13D26732" w14:textId="27AECAF7">
      <w:pPr>
        <w:spacing w:line="276" w:lineRule="auto"/>
        <w:rPr>
          <w:rFonts w:ascii="Arial" w:hAnsi="Arial" w:cs="Arial"/>
          <w:sz w:val="24"/>
          <w:szCs w:val="24"/>
        </w:rPr>
      </w:pPr>
      <w:r w:rsidRPr="00F36893">
        <w:rPr>
          <w:rFonts w:ascii="Arial" w:hAnsi="Arial" w:cs="Arial"/>
          <w:sz w:val="24"/>
          <w:szCs w:val="24"/>
        </w:rPr>
        <w:t>FOR IMMEDIATE RELEASE</w:t>
      </w:r>
    </w:p>
    <w:p w:rsidRPr="00F36893" w:rsidR="009C479D" w:rsidP="00F36893" w:rsidRDefault="009C479D" w14:paraId="09CDB12C" w14:textId="41F74AD0">
      <w:pPr>
        <w:spacing w:line="276" w:lineRule="auto"/>
        <w:rPr>
          <w:rFonts w:ascii="Arial" w:hAnsi="Arial" w:cs="Arial"/>
          <w:sz w:val="24"/>
          <w:szCs w:val="24"/>
        </w:rPr>
      </w:pPr>
      <w:r w:rsidRPr="2A87619A" w:rsidR="009C479D">
        <w:rPr>
          <w:rFonts w:ascii="Arial" w:hAnsi="Arial" w:cs="Arial"/>
          <w:sz w:val="24"/>
          <w:szCs w:val="24"/>
        </w:rPr>
        <w:t>[</w:t>
      </w:r>
      <w:r w:rsidRPr="2A87619A" w:rsidR="00C2344D">
        <w:rPr>
          <w:rFonts w:ascii="Arial" w:hAnsi="Arial" w:cs="Arial"/>
          <w:sz w:val="24"/>
          <w:szCs w:val="24"/>
        </w:rPr>
        <w:t>School</w:t>
      </w:r>
      <w:r w:rsidRPr="2A87619A" w:rsidR="009C479D">
        <w:rPr>
          <w:rFonts w:ascii="Arial" w:hAnsi="Arial" w:cs="Arial"/>
          <w:sz w:val="24"/>
          <w:szCs w:val="24"/>
        </w:rPr>
        <w:t>'s</w:t>
      </w:r>
      <w:r w:rsidRPr="2A87619A" w:rsidR="7B31F1EB">
        <w:rPr>
          <w:rFonts w:ascii="Arial" w:hAnsi="Arial" w:cs="Arial"/>
          <w:sz w:val="24"/>
          <w:szCs w:val="24"/>
        </w:rPr>
        <w:t xml:space="preserve"> / Setting’s</w:t>
      </w:r>
      <w:r w:rsidRPr="2A87619A" w:rsidR="009C479D">
        <w:rPr>
          <w:rFonts w:ascii="Arial" w:hAnsi="Arial" w:cs="Arial"/>
          <w:sz w:val="24"/>
          <w:szCs w:val="24"/>
        </w:rPr>
        <w:t xml:space="preserve"> Name]</w:t>
      </w:r>
    </w:p>
    <w:p w:rsidRPr="00F36893" w:rsidR="00F36893" w:rsidP="00F36893" w:rsidRDefault="00F36893" w14:paraId="0FF4B931" w14:textId="77777777">
      <w:pPr>
        <w:spacing w:line="276" w:lineRule="auto"/>
        <w:rPr>
          <w:rFonts w:ascii="Arial" w:hAnsi="Arial" w:cs="Arial"/>
          <w:b/>
          <w:bCs/>
          <w:sz w:val="24"/>
          <w:szCs w:val="24"/>
        </w:rPr>
      </w:pPr>
      <w:r w:rsidRPr="00F36893">
        <w:rPr>
          <w:rFonts w:ascii="Arial" w:hAnsi="Arial" w:cs="Arial"/>
          <w:b/>
          <w:bCs/>
          <w:sz w:val="24"/>
          <w:szCs w:val="24"/>
        </w:rPr>
        <w:t>Headline:</w:t>
      </w:r>
    </w:p>
    <w:p w:rsidRPr="00F36893" w:rsidR="00F36893" w:rsidP="00F36893" w:rsidRDefault="00F36893" w14:paraId="31E279FE" w14:textId="3A7157F4">
      <w:pPr>
        <w:pStyle w:val="ListParagraph"/>
        <w:numPr>
          <w:ilvl w:val="0"/>
          <w:numId w:val="10"/>
        </w:numPr>
        <w:spacing w:line="276" w:lineRule="auto"/>
        <w:rPr>
          <w:rFonts w:ascii="Arial" w:hAnsi="Arial" w:cs="Arial"/>
          <w:sz w:val="24"/>
          <w:szCs w:val="24"/>
        </w:rPr>
      </w:pPr>
      <w:r w:rsidRPr="00F36893">
        <w:rPr>
          <w:rFonts w:ascii="Arial" w:hAnsi="Arial" w:cs="Arial"/>
          <w:sz w:val="24"/>
          <w:szCs w:val="24"/>
        </w:rPr>
        <w:t>[Insert a short, clear headline]</w:t>
      </w:r>
    </w:p>
    <w:p w:rsidRPr="00F36893" w:rsidR="00F36893" w:rsidP="00F36893" w:rsidRDefault="00F36893" w14:paraId="52C5917E" w14:textId="77777777">
      <w:pPr>
        <w:spacing w:line="276" w:lineRule="auto"/>
        <w:rPr>
          <w:rFonts w:ascii="Arial" w:hAnsi="Arial" w:cs="Arial"/>
          <w:b/>
          <w:bCs/>
          <w:sz w:val="24"/>
          <w:szCs w:val="24"/>
        </w:rPr>
      </w:pPr>
      <w:r w:rsidRPr="00F36893">
        <w:rPr>
          <w:rFonts w:ascii="Arial" w:hAnsi="Arial" w:cs="Arial"/>
          <w:b/>
          <w:bCs/>
          <w:sz w:val="24"/>
          <w:szCs w:val="24"/>
        </w:rPr>
        <w:t>Why / What is happening?</w:t>
      </w:r>
    </w:p>
    <w:p w:rsidRPr="00F36893" w:rsidR="00F36893" w:rsidP="00F36893" w:rsidRDefault="00F36893" w14:paraId="2CB5112D" w14:textId="364450F4">
      <w:pPr>
        <w:pStyle w:val="ListParagraph"/>
        <w:numPr>
          <w:ilvl w:val="0"/>
          <w:numId w:val="10"/>
        </w:numPr>
        <w:spacing w:line="276" w:lineRule="auto"/>
        <w:rPr>
          <w:rFonts w:ascii="Arial" w:hAnsi="Arial" w:cs="Arial"/>
          <w:sz w:val="24"/>
          <w:szCs w:val="24"/>
        </w:rPr>
      </w:pPr>
      <w:r w:rsidRPr="00F36893">
        <w:rPr>
          <w:rFonts w:ascii="Arial" w:hAnsi="Arial" w:cs="Arial"/>
          <w:sz w:val="24"/>
          <w:szCs w:val="24"/>
        </w:rPr>
        <w:t>[One or two sentences explaining the event or achievement</w:t>
      </w:r>
      <w:r w:rsidRPr="00F36893">
        <w:rPr>
          <w:rFonts w:ascii="Arial" w:hAnsi="Arial" w:cs="Arial"/>
          <w:sz w:val="24"/>
          <w:szCs w:val="24"/>
        </w:rPr>
        <w:t>]</w:t>
      </w:r>
      <w:r w:rsidRPr="00F36893">
        <w:rPr>
          <w:rFonts w:ascii="Arial" w:hAnsi="Arial" w:cs="Arial"/>
          <w:sz w:val="24"/>
          <w:szCs w:val="24"/>
        </w:rPr>
        <w:t>.</w:t>
      </w:r>
    </w:p>
    <w:p w:rsidRPr="00F36893" w:rsidR="00F36893" w:rsidP="00F36893" w:rsidRDefault="00F36893" w14:paraId="5EF678F1" w14:textId="5CDD1C77">
      <w:pPr>
        <w:spacing w:line="276" w:lineRule="auto"/>
        <w:rPr>
          <w:rFonts w:ascii="Arial" w:hAnsi="Arial" w:cs="Arial"/>
          <w:b/>
          <w:bCs/>
          <w:sz w:val="24"/>
          <w:szCs w:val="24"/>
        </w:rPr>
      </w:pPr>
      <w:r w:rsidRPr="00F36893">
        <w:rPr>
          <w:rFonts w:ascii="Arial" w:hAnsi="Arial" w:cs="Arial"/>
          <w:b/>
          <w:bCs/>
          <w:sz w:val="24"/>
          <w:szCs w:val="24"/>
        </w:rPr>
        <w:t>Who is involved?</w:t>
      </w:r>
    </w:p>
    <w:p w:rsidRPr="00F36893" w:rsidR="009C479D" w:rsidP="00F36893" w:rsidRDefault="00F36893" w14:paraId="251FD2FD" w14:textId="3EEEECFC">
      <w:pPr>
        <w:pStyle w:val="ListParagraph"/>
        <w:numPr>
          <w:ilvl w:val="0"/>
          <w:numId w:val="10"/>
        </w:numPr>
        <w:spacing w:line="276" w:lineRule="auto"/>
        <w:rPr>
          <w:rFonts w:ascii="Arial" w:hAnsi="Arial" w:cs="Arial"/>
          <w:color w:val="EE0000"/>
          <w:sz w:val="24"/>
          <w:szCs w:val="24"/>
        </w:rPr>
      </w:pPr>
      <w:r w:rsidRPr="2A87619A" w:rsidR="00F36893">
        <w:rPr>
          <w:rFonts w:ascii="Arial" w:hAnsi="Arial" w:cs="Arial"/>
          <w:sz w:val="24"/>
          <w:szCs w:val="24"/>
        </w:rPr>
        <w:t>[</w:t>
      </w:r>
      <w:r w:rsidRPr="2A87619A" w:rsidR="00F36893">
        <w:rPr>
          <w:rFonts w:ascii="Arial" w:hAnsi="Arial" w:cs="Arial"/>
          <w:sz w:val="24"/>
          <w:szCs w:val="24"/>
        </w:rPr>
        <w:t xml:space="preserve">Mention the </w:t>
      </w:r>
      <w:r w:rsidRPr="2A87619A" w:rsidR="00F36893">
        <w:rPr>
          <w:rFonts w:ascii="Arial" w:hAnsi="Arial" w:cs="Arial"/>
          <w:sz w:val="24"/>
          <w:szCs w:val="24"/>
        </w:rPr>
        <w:t>school</w:t>
      </w:r>
      <w:r w:rsidRPr="2A87619A" w:rsidR="0A1F6083">
        <w:rPr>
          <w:rFonts w:ascii="Arial" w:hAnsi="Arial" w:cs="Arial"/>
          <w:sz w:val="24"/>
          <w:szCs w:val="24"/>
        </w:rPr>
        <w:t>/setting</w:t>
      </w:r>
      <w:r w:rsidRPr="2A87619A" w:rsidR="00F36893">
        <w:rPr>
          <w:rFonts w:ascii="Arial" w:hAnsi="Arial" w:cs="Arial"/>
          <w:sz w:val="24"/>
          <w:szCs w:val="24"/>
        </w:rPr>
        <w:t xml:space="preserve">, </w:t>
      </w:r>
      <w:r w:rsidRPr="2A87619A" w:rsidR="00F36893">
        <w:rPr>
          <w:rFonts w:ascii="Arial" w:hAnsi="Arial" w:cs="Arial"/>
          <w:sz w:val="24"/>
          <w:szCs w:val="24"/>
        </w:rPr>
        <w:t>young people</w:t>
      </w:r>
      <w:r w:rsidRPr="2A87619A" w:rsidR="00F36893">
        <w:rPr>
          <w:rFonts w:ascii="Arial" w:hAnsi="Arial" w:cs="Arial"/>
          <w:sz w:val="24"/>
          <w:szCs w:val="24"/>
        </w:rPr>
        <w:t xml:space="preserve">, </w:t>
      </w:r>
      <w:r w:rsidRPr="2A87619A" w:rsidR="00F36893">
        <w:rPr>
          <w:rFonts w:ascii="Arial" w:hAnsi="Arial" w:cs="Arial"/>
          <w:sz w:val="24"/>
          <w:szCs w:val="24"/>
        </w:rPr>
        <w:t>educators</w:t>
      </w:r>
      <w:r w:rsidRPr="2A87619A" w:rsidR="00F36893">
        <w:rPr>
          <w:rFonts w:ascii="Arial" w:hAnsi="Arial" w:cs="Arial"/>
          <w:sz w:val="24"/>
          <w:szCs w:val="24"/>
        </w:rPr>
        <w:t>,</w:t>
      </w:r>
      <w:r w:rsidRPr="2A87619A" w:rsidR="00F36893">
        <w:rPr>
          <w:rFonts w:ascii="Arial" w:hAnsi="Arial" w:cs="Arial"/>
          <w:sz w:val="24"/>
          <w:szCs w:val="24"/>
        </w:rPr>
        <w:t xml:space="preserve"> </w:t>
      </w:r>
      <w:r w:rsidRPr="2A87619A" w:rsidR="00F36893">
        <w:rPr>
          <w:rFonts w:ascii="Arial" w:hAnsi="Arial" w:cs="Arial"/>
          <w:sz w:val="24"/>
          <w:szCs w:val="24"/>
        </w:rPr>
        <w:t>partners</w:t>
      </w:r>
      <w:r w:rsidRPr="2A87619A" w:rsidR="00F36893">
        <w:rPr>
          <w:rFonts w:ascii="Arial" w:hAnsi="Arial" w:cs="Arial"/>
          <w:sz w:val="24"/>
          <w:szCs w:val="24"/>
        </w:rPr>
        <w:t xml:space="preserve"> or </w:t>
      </w:r>
      <w:r w:rsidRPr="2A87619A" w:rsidR="00F36893">
        <w:rPr>
          <w:rFonts w:ascii="Arial" w:hAnsi="Arial" w:cs="Arial"/>
          <w:sz w:val="24"/>
          <w:szCs w:val="24"/>
        </w:rPr>
        <w:t>community</w:t>
      </w:r>
      <w:r w:rsidRPr="2A87619A" w:rsidR="00F36893">
        <w:rPr>
          <w:rFonts w:ascii="Arial" w:hAnsi="Arial" w:cs="Arial"/>
          <w:sz w:val="24"/>
          <w:szCs w:val="24"/>
        </w:rPr>
        <w:t>]</w:t>
      </w:r>
      <w:r w:rsidRPr="2A87619A" w:rsidR="00F36893">
        <w:rPr>
          <w:rFonts w:ascii="Arial" w:hAnsi="Arial" w:cs="Arial"/>
          <w:sz w:val="24"/>
          <w:szCs w:val="24"/>
        </w:rPr>
        <w:t xml:space="preserve">. </w:t>
      </w:r>
    </w:p>
    <w:p w:rsidRPr="00F36893" w:rsidR="00F36893" w:rsidP="00F36893" w:rsidRDefault="00F36893" w14:paraId="31FF359B" w14:textId="6B1E892D">
      <w:pPr>
        <w:spacing w:line="276" w:lineRule="auto"/>
        <w:rPr>
          <w:rFonts w:ascii="Arial" w:hAnsi="Arial" w:cs="Arial"/>
          <w:b/>
          <w:bCs/>
          <w:sz w:val="24"/>
          <w:szCs w:val="24"/>
        </w:rPr>
      </w:pPr>
      <w:r w:rsidRPr="00F36893">
        <w:rPr>
          <w:rFonts w:ascii="Arial" w:hAnsi="Arial" w:cs="Arial"/>
          <w:b/>
          <w:bCs/>
          <w:sz w:val="24"/>
          <w:szCs w:val="24"/>
        </w:rPr>
        <w:t>Where and When?</w:t>
      </w:r>
    </w:p>
    <w:p w:rsidRPr="00F36893" w:rsidR="00F36893" w:rsidP="00F36893" w:rsidRDefault="00F36893" w14:paraId="3BE5B273" w14:textId="41A169D2">
      <w:pPr>
        <w:pStyle w:val="ListParagraph"/>
        <w:numPr>
          <w:ilvl w:val="0"/>
          <w:numId w:val="10"/>
        </w:numPr>
        <w:spacing w:line="276" w:lineRule="auto"/>
        <w:rPr>
          <w:rFonts w:ascii="Arial" w:hAnsi="Arial" w:cs="Arial"/>
          <w:sz w:val="24"/>
          <w:szCs w:val="24"/>
        </w:rPr>
      </w:pPr>
      <w:r w:rsidRPr="00F36893">
        <w:rPr>
          <w:rFonts w:ascii="Arial" w:hAnsi="Arial" w:cs="Arial"/>
          <w:sz w:val="24"/>
          <w:szCs w:val="24"/>
        </w:rPr>
        <w:t>[Provide the key details</w:t>
      </w:r>
      <w:r w:rsidRPr="00F36893">
        <w:rPr>
          <w:rFonts w:ascii="Arial" w:hAnsi="Arial" w:cs="Arial"/>
          <w:sz w:val="24"/>
          <w:szCs w:val="24"/>
        </w:rPr>
        <w:t xml:space="preserve"> of the event, activity or story].</w:t>
      </w:r>
    </w:p>
    <w:p w:rsidRPr="00F36893" w:rsidR="00F36893" w:rsidP="00F36893" w:rsidRDefault="00F36893" w14:paraId="3F968167" w14:textId="38F91AE6">
      <w:pPr>
        <w:spacing w:line="276" w:lineRule="auto"/>
        <w:rPr>
          <w:rFonts w:ascii="Arial" w:hAnsi="Arial" w:cs="Arial"/>
          <w:b/>
          <w:bCs/>
          <w:sz w:val="24"/>
          <w:szCs w:val="24"/>
        </w:rPr>
      </w:pPr>
      <w:r w:rsidRPr="00F36893">
        <w:rPr>
          <w:rFonts w:ascii="Arial" w:hAnsi="Arial" w:cs="Arial"/>
          <w:b/>
          <w:bCs/>
          <w:sz w:val="24"/>
          <w:szCs w:val="24"/>
        </w:rPr>
        <w:t>Quote:</w:t>
      </w:r>
    </w:p>
    <w:p w:rsidR="00F36893" w:rsidP="00F36893" w:rsidRDefault="00F36893" w14:paraId="76657918" w14:textId="08805489">
      <w:pPr>
        <w:pStyle w:val="ListParagraph"/>
        <w:numPr>
          <w:ilvl w:val="0"/>
          <w:numId w:val="10"/>
        </w:numPr>
        <w:spacing w:line="276" w:lineRule="auto"/>
        <w:rPr>
          <w:rFonts w:ascii="Arial" w:hAnsi="Arial" w:cs="Arial"/>
          <w:sz w:val="24"/>
          <w:szCs w:val="24"/>
        </w:rPr>
      </w:pPr>
      <w:r w:rsidRPr="00F36893">
        <w:rPr>
          <w:rFonts w:ascii="Arial" w:hAnsi="Arial" w:cs="Arial"/>
          <w:sz w:val="24"/>
          <w:szCs w:val="24"/>
        </w:rPr>
        <w:t xml:space="preserve">[Insert a quote from </w:t>
      </w:r>
      <w:r w:rsidRPr="00F36893">
        <w:rPr>
          <w:rFonts w:ascii="Arial" w:hAnsi="Arial" w:cs="Arial"/>
          <w:sz w:val="24"/>
          <w:szCs w:val="24"/>
        </w:rPr>
        <w:t>an educator, young person</w:t>
      </w:r>
      <w:r w:rsidRPr="00F36893">
        <w:rPr>
          <w:rFonts w:ascii="Arial" w:hAnsi="Arial" w:cs="Arial"/>
          <w:sz w:val="24"/>
          <w:szCs w:val="24"/>
        </w:rPr>
        <w:t>,</w:t>
      </w:r>
      <w:r w:rsidRPr="00F36893">
        <w:rPr>
          <w:rFonts w:ascii="Arial" w:hAnsi="Arial" w:cs="Arial"/>
          <w:sz w:val="24"/>
          <w:szCs w:val="24"/>
        </w:rPr>
        <w:t xml:space="preserve"> community member</w:t>
      </w:r>
      <w:r w:rsidRPr="00F36893">
        <w:rPr>
          <w:rFonts w:ascii="Arial" w:hAnsi="Arial" w:cs="Arial"/>
          <w:sz w:val="24"/>
          <w:szCs w:val="24"/>
        </w:rPr>
        <w:t xml:space="preserve"> or principal</w:t>
      </w:r>
      <w:r w:rsidRPr="00F36893">
        <w:rPr>
          <w:rFonts w:ascii="Arial" w:hAnsi="Arial" w:cs="Arial"/>
          <w:sz w:val="24"/>
          <w:szCs w:val="24"/>
        </w:rPr>
        <w:t xml:space="preserve">]. </w:t>
      </w:r>
    </w:p>
    <w:p w:rsidRPr="00F36893" w:rsidR="006D16EB" w:rsidP="00F36893" w:rsidRDefault="006D16EB" w14:paraId="11C57EB9" w14:textId="6559CFA5">
      <w:pPr>
        <w:pStyle w:val="ListParagraph"/>
        <w:numPr>
          <w:ilvl w:val="0"/>
          <w:numId w:val="10"/>
        </w:numPr>
        <w:spacing w:line="276" w:lineRule="auto"/>
        <w:rPr>
          <w:rFonts w:ascii="Arial" w:hAnsi="Arial" w:cs="Arial"/>
          <w:sz w:val="24"/>
          <w:szCs w:val="24"/>
        </w:rPr>
      </w:pPr>
      <w:r w:rsidRPr="006D16EB">
        <w:rPr>
          <w:rFonts w:ascii="Arial" w:hAnsi="Arial" w:cs="Arial"/>
          <w:sz w:val="24"/>
          <w:szCs w:val="24"/>
        </w:rPr>
        <w:t>Also include any photographs or videos from your activities</w:t>
      </w:r>
      <w:r>
        <w:rPr>
          <w:rFonts w:ascii="Arial" w:hAnsi="Arial" w:cs="Arial"/>
          <w:sz w:val="24"/>
          <w:szCs w:val="24"/>
        </w:rPr>
        <w:t>.</w:t>
      </w:r>
    </w:p>
    <w:p w:rsidRPr="00F36893" w:rsidR="00F36893" w:rsidP="00F36893" w:rsidRDefault="00F36893" w14:paraId="7AE1AEDE" w14:textId="2E70DDF0">
      <w:pPr>
        <w:spacing w:line="276" w:lineRule="auto"/>
        <w:rPr>
          <w:rFonts w:ascii="Arial" w:hAnsi="Arial" w:cs="Arial"/>
          <w:b w:val="1"/>
          <w:bCs w:val="1"/>
          <w:sz w:val="24"/>
          <w:szCs w:val="24"/>
        </w:rPr>
      </w:pPr>
      <w:r w:rsidRPr="0E23E4A6" w:rsidR="00F36893">
        <w:rPr>
          <w:rFonts w:ascii="Arial" w:hAnsi="Arial" w:cs="Arial"/>
          <w:b w:val="1"/>
          <w:bCs w:val="1"/>
          <w:sz w:val="24"/>
          <w:szCs w:val="24"/>
        </w:rPr>
        <w:t xml:space="preserve">Notes to Editor / </w:t>
      </w:r>
      <w:r w:rsidRPr="0E23E4A6" w:rsidR="00F36893">
        <w:rPr>
          <w:rFonts w:ascii="Arial" w:hAnsi="Arial" w:cs="Arial"/>
          <w:b w:val="1"/>
          <w:bCs w:val="1"/>
          <w:sz w:val="24"/>
          <w:szCs w:val="24"/>
        </w:rPr>
        <w:t>Key Messages:</w:t>
      </w:r>
    </w:p>
    <w:p w:rsidRPr="00F36893" w:rsidR="00F36893" w:rsidP="00F36893" w:rsidRDefault="00F36893" w14:paraId="0A17C807" w14:textId="2112116E">
      <w:pPr>
        <w:pStyle w:val="ListParagraph"/>
        <w:numPr>
          <w:ilvl w:val="0"/>
          <w:numId w:val="10"/>
        </w:numPr>
        <w:spacing w:line="276" w:lineRule="auto"/>
        <w:rPr>
          <w:rFonts w:ascii="Arial" w:hAnsi="Arial" w:cs="Arial"/>
          <w:sz w:val="24"/>
          <w:szCs w:val="24"/>
        </w:rPr>
      </w:pPr>
      <w:r w:rsidRPr="2A87619A" w:rsidR="00F36893">
        <w:rPr>
          <w:rFonts w:ascii="Arial" w:hAnsi="Arial" w:cs="Arial"/>
          <w:sz w:val="24"/>
          <w:szCs w:val="24"/>
        </w:rPr>
        <w:t>[</w:t>
      </w:r>
      <w:r w:rsidRPr="2A87619A" w:rsidR="00F36893">
        <w:rPr>
          <w:rFonts w:ascii="Arial" w:hAnsi="Arial" w:cs="Arial"/>
          <w:sz w:val="24"/>
          <w:szCs w:val="24"/>
        </w:rPr>
        <w:t>School</w:t>
      </w:r>
      <w:r w:rsidRPr="2A87619A" w:rsidR="78F8234A">
        <w:rPr>
          <w:rFonts w:ascii="Arial" w:hAnsi="Arial" w:cs="Arial"/>
          <w:sz w:val="24"/>
          <w:szCs w:val="24"/>
        </w:rPr>
        <w:t xml:space="preserve">/Setting </w:t>
      </w:r>
      <w:r w:rsidRPr="2A87619A" w:rsidR="00F36893">
        <w:rPr>
          <w:rFonts w:ascii="Arial" w:hAnsi="Arial" w:cs="Arial"/>
          <w:sz w:val="24"/>
          <w:szCs w:val="24"/>
        </w:rPr>
        <w:t xml:space="preserve">Name] </w:t>
      </w:r>
      <w:r w:rsidRPr="2A87619A" w:rsidR="00F36893">
        <w:rPr>
          <w:rFonts w:ascii="Arial" w:hAnsi="Arial" w:cs="Arial"/>
          <w:sz w:val="24"/>
          <w:szCs w:val="24"/>
        </w:rPr>
        <w:t>is located in</w:t>
      </w:r>
      <w:r w:rsidRPr="2A87619A" w:rsidR="00F36893">
        <w:rPr>
          <w:rFonts w:ascii="Arial" w:hAnsi="Arial" w:cs="Arial"/>
          <w:sz w:val="24"/>
          <w:szCs w:val="24"/>
        </w:rPr>
        <w:t xml:space="preserve"> [Town/City].</w:t>
      </w:r>
      <w:r w:rsidRPr="2A87619A" w:rsidR="00F36893">
        <w:rPr>
          <w:rFonts w:ascii="Arial" w:hAnsi="Arial" w:cs="Arial"/>
          <w:sz w:val="24"/>
          <w:szCs w:val="24"/>
        </w:rPr>
        <w:t xml:space="preserve"> We are partnered with X </w:t>
      </w:r>
      <w:r w:rsidRPr="2A87619A" w:rsidR="00F36893">
        <w:rPr>
          <w:rFonts w:ascii="Arial" w:hAnsi="Arial" w:cs="Arial"/>
          <w:sz w:val="24"/>
          <w:szCs w:val="24"/>
        </w:rPr>
        <w:t>School</w:t>
      </w:r>
      <w:r w:rsidRPr="2A87619A" w:rsidR="007CA96E">
        <w:rPr>
          <w:rFonts w:ascii="Arial" w:hAnsi="Arial" w:cs="Arial"/>
          <w:sz w:val="24"/>
          <w:szCs w:val="24"/>
        </w:rPr>
        <w:t>/Setting</w:t>
      </w:r>
      <w:r w:rsidRPr="2A87619A" w:rsidR="00F36893">
        <w:rPr>
          <w:rFonts w:ascii="Arial" w:hAnsi="Arial" w:cs="Arial"/>
          <w:sz w:val="24"/>
          <w:szCs w:val="24"/>
        </w:rPr>
        <w:t xml:space="preserve">. </w:t>
      </w:r>
    </w:p>
    <w:p w:rsidRPr="00F36893" w:rsidR="00F36893" w:rsidP="00F36893" w:rsidRDefault="00F36893" w14:paraId="1B9E0ABA" w14:textId="3B201D05">
      <w:pPr>
        <w:pStyle w:val="ListParagraph"/>
        <w:numPr>
          <w:ilvl w:val="0"/>
          <w:numId w:val="10"/>
        </w:numPr>
        <w:spacing w:line="276" w:lineRule="auto"/>
        <w:rPr>
          <w:rFonts w:ascii="Arial" w:hAnsi="Arial" w:cs="Arial"/>
          <w:i/>
          <w:iCs/>
          <w:sz w:val="24"/>
          <w:szCs w:val="24"/>
        </w:rPr>
      </w:pPr>
      <w:r w:rsidRPr="00F36893">
        <w:rPr>
          <w:rFonts w:ascii="Arial" w:hAnsi="Arial" w:cs="Arial"/>
          <w:i/>
          <w:iCs/>
          <w:sz w:val="24"/>
          <w:szCs w:val="24"/>
        </w:rPr>
        <w:t>PEACEPLUS ASPIRE Key Messages:</w:t>
      </w:r>
    </w:p>
    <w:p w:rsidRPr="00F36893" w:rsidR="00F36893" w:rsidP="00F36893" w:rsidRDefault="00F36893" w14:paraId="2BFA63D6" w14:textId="774E1B50">
      <w:pPr>
        <w:pStyle w:val="ListParagraph"/>
        <w:numPr>
          <w:ilvl w:val="1"/>
          <w:numId w:val="10"/>
        </w:numPr>
        <w:spacing w:line="276" w:lineRule="auto"/>
        <w:rPr>
          <w:rFonts w:ascii="Arial" w:hAnsi="Arial" w:cs="Arial"/>
          <w:sz w:val="24"/>
          <w:szCs w:val="24"/>
        </w:rPr>
      </w:pPr>
      <w:r w:rsidRPr="00F36893">
        <w:rPr>
          <w:rFonts w:ascii="Arial" w:hAnsi="Arial" w:cs="Arial"/>
          <w:sz w:val="24"/>
          <w:szCs w:val="24"/>
        </w:rPr>
        <w:t>The event</w:t>
      </w:r>
      <w:r w:rsidRPr="00F36893">
        <w:rPr>
          <w:rFonts w:ascii="Arial" w:hAnsi="Arial" w:cs="Arial"/>
          <w:sz w:val="24"/>
          <w:szCs w:val="24"/>
        </w:rPr>
        <w:t xml:space="preserve">/activity </w:t>
      </w:r>
      <w:r w:rsidRPr="00F36893">
        <w:rPr>
          <w:rFonts w:ascii="Arial" w:hAnsi="Arial" w:cs="Arial"/>
          <w:sz w:val="24"/>
          <w:szCs w:val="24"/>
        </w:rPr>
        <w:t xml:space="preserve">is </w:t>
      </w:r>
      <w:r w:rsidRPr="00F36893">
        <w:rPr>
          <w:rFonts w:ascii="Arial" w:hAnsi="Arial" w:cs="Arial"/>
          <w:sz w:val="24"/>
          <w:szCs w:val="24"/>
        </w:rPr>
        <w:t xml:space="preserve">funded through </w:t>
      </w:r>
      <w:r w:rsidRPr="00F36893">
        <w:rPr>
          <w:rFonts w:ascii="Arial" w:hAnsi="Arial" w:cs="Arial"/>
          <w:b/>
          <w:bCs/>
          <w:sz w:val="24"/>
          <w:szCs w:val="24"/>
        </w:rPr>
        <w:t>PEACEPLUS ASPIRE (Advancing Shared Partnerships through Inclusive Relationships in Education</w:t>
      </w:r>
      <w:r w:rsidRPr="00F36893">
        <w:rPr>
          <w:rFonts w:ascii="Arial" w:hAnsi="Arial" w:cs="Arial"/>
          <w:b/>
          <w:bCs/>
          <w:sz w:val="24"/>
          <w:szCs w:val="24"/>
        </w:rPr>
        <w:t xml:space="preserve">), </w:t>
      </w:r>
      <w:r w:rsidRPr="00F36893">
        <w:rPr>
          <w:rFonts w:ascii="Arial" w:hAnsi="Arial" w:cs="Arial"/>
          <w:sz w:val="24"/>
          <w:szCs w:val="24"/>
        </w:rPr>
        <w:t xml:space="preserve">a </w:t>
      </w:r>
      <w:r w:rsidRPr="00F36893">
        <w:rPr>
          <w:rFonts w:ascii="Arial" w:hAnsi="Arial" w:cs="Arial"/>
          <w:sz w:val="24"/>
          <w:szCs w:val="24"/>
        </w:rPr>
        <w:t>shared education initiative, which is supported by PEACEPLUS, a programme managed by the Special EU Programmes Body (SEUPB).</w:t>
      </w:r>
    </w:p>
    <w:p w:rsidRPr="00F36893" w:rsidR="00F36893" w:rsidP="00F36893" w:rsidRDefault="00F36893" w14:paraId="04C6DDD8" w14:textId="77777777">
      <w:pPr>
        <w:pStyle w:val="ListParagraph"/>
        <w:numPr>
          <w:ilvl w:val="1"/>
          <w:numId w:val="10"/>
        </w:numPr>
        <w:spacing w:line="276" w:lineRule="auto"/>
        <w:rPr>
          <w:rFonts w:ascii="Arial" w:hAnsi="Arial" w:cs="Arial"/>
          <w:sz w:val="24"/>
          <w:szCs w:val="24"/>
        </w:rPr>
      </w:pPr>
      <w:r w:rsidRPr="00F36893">
        <w:rPr>
          <w:rFonts w:ascii="Arial" w:hAnsi="Arial" w:cs="Arial"/>
          <w:sz w:val="24"/>
          <w:szCs w:val="24"/>
        </w:rPr>
        <w:t>PEACEPLUS ASPIRE aims to foster peace, reconciliation, and collaboration through shared education.  </w:t>
      </w:r>
    </w:p>
    <w:p w:rsidRPr="00F36893" w:rsidR="00F36893" w:rsidP="00F36893" w:rsidRDefault="00F36893" w14:paraId="5C394C2F" w14:textId="77777777">
      <w:pPr>
        <w:pStyle w:val="ListParagraph"/>
        <w:numPr>
          <w:ilvl w:val="1"/>
          <w:numId w:val="10"/>
        </w:numPr>
        <w:spacing w:line="276" w:lineRule="auto"/>
        <w:rPr>
          <w:rFonts w:ascii="Arial" w:hAnsi="Arial" w:cs="Arial"/>
          <w:sz w:val="24"/>
          <w:szCs w:val="24"/>
        </w:rPr>
      </w:pPr>
      <w:r w:rsidRPr="00F36893">
        <w:rPr>
          <w:rFonts w:ascii="Arial" w:hAnsi="Arial" w:cs="Arial"/>
          <w:sz w:val="24"/>
          <w:szCs w:val="24"/>
        </w:rPr>
        <w:t>By embedding shared education from a young age, the project seeks to create a society where differences are celebrated.  </w:t>
      </w:r>
    </w:p>
    <w:p w:rsidRPr="00F36893" w:rsidR="00F36893" w:rsidP="00F36893" w:rsidRDefault="00F36893" w14:paraId="1D2C8111" w14:textId="77777777">
      <w:pPr>
        <w:pStyle w:val="ListParagraph"/>
        <w:numPr>
          <w:ilvl w:val="1"/>
          <w:numId w:val="10"/>
        </w:numPr>
        <w:spacing w:line="276" w:lineRule="auto"/>
        <w:rPr>
          <w:rFonts w:ascii="Arial" w:hAnsi="Arial" w:cs="Arial"/>
          <w:sz w:val="24"/>
          <w:szCs w:val="24"/>
        </w:rPr>
      </w:pPr>
      <w:r w:rsidRPr="00F36893">
        <w:rPr>
          <w:rFonts w:ascii="Arial" w:hAnsi="Arial" w:cs="Arial"/>
          <w:sz w:val="24"/>
          <w:szCs w:val="24"/>
        </w:rPr>
        <w:t>The focus of the overall project is on achieving educational, societal and economic benefits. The project will also focus on the use of digital technology to enhance partnership working and the development of professional learning programmes.   </w:t>
      </w:r>
    </w:p>
    <w:p w:rsidR="00F36893" w:rsidP="00F36893" w:rsidRDefault="00F36893" w14:paraId="4467898E" w14:textId="5ADD54CA">
      <w:pPr>
        <w:pStyle w:val="ListParagraph"/>
        <w:numPr>
          <w:ilvl w:val="1"/>
          <w:numId w:val="10"/>
        </w:numPr>
        <w:spacing w:line="276" w:lineRule="auto"/>
        <w:rPr>
          <w:rFonts w:ascii="Arial" w:hAnsi="Arial" w:cs="Arial"/>
          <w:sz w:val="24"/>
          <w:szCs w:val="24"/>
        </w:rPr>
      </w:pPr>
      <w:r w:rsidRPr="00F36893">
        <w:rPr>
          <w:rFonts w:ascii="Arial" w:hAnsi="Arial" w:cs="Arial"/>
          <w:sz w:val="24"/>
          <w:szCs w:val="24"/>
        </w:rPr>
        <w:t>PEACEPLUS ASPIRE is a collaboration between the Education Authority Northern Ireland (lead partner), Léargas, Early Years, National Childhood Network and Fermanagh Trust.</w:t>
      </w:r>
    </w:p>
    <w:p w:rsidRPr="00F36893" w:rsidR="00F36893" w:rsidP="00F36893" w:rsidRDefault="00F36893" w14:paraId="4AA61912" w14:textId="77777777">
      <w:pPr>
        <w:spacing w:line="276" w:lineRule="auto"/>
        <w:rPr>
          <w:rFonts w:ascii="Arial" w:hAnsi="Arial" w:cs="Arial"/>
          <w:sz w:val="24"/>
          <w:szCs w:val="24"/>
        </w:rPr>
      </w:pPr>
    </w:p>
    <w:p w:rsidRPr="00F36893" w:rsidR="00F36893" w:rsidP="00F36893" w:rsidRDefault="00F36893" w14:paraId="14FFFC8A" w14:textId="3FD4D28C">
      <w:pPr>
        <w:pStyle w:val="ListParagraph"/>
        <w:numPr>
          <w:ilvl w:val="0"/>
          <w:numId w:val="10"/>
        </w:numPr>
        <w:spacing w:line="276" w:lineRule="auto"/>
        <w:rPr>
          <w:rFonts w:ascii="Arial" w:hAnsi="Arial" w:cs="Arial"/>
          <w:sz w:val="24"/>
          <w:szCs w:val="24"/>
        </w:rPr>
      </w:pPr>
      <w:r w:rsidRPr="00F36893">
        <w:rPr>
          <w:rFonts w:ascii="Arial" w:hAnsi="Arial" w:cs="Arial"/>
          <w:sz w:val="24"/>
          <w:szCs w:val="24"/>
        </w:rPr>
        <w:t>For more information, please contact [Name, Email, Phone].</w:t>
      </w:r>
    </w:p>
    <w:sectPr w:rsidRPr="00F36893" w:rsidR="00F36893">
      <w:headerReference w:type="default" r:id="rId14"/>
      <w:footerReference w:type="default" r:id="rId15"/>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1819" w:rsidP="00EA3B28" w:rsidRDefault="005E1819" w14:paraId="3C9F11E9" w14:textId="77777777">
      <w:pPr>
        <w:spacing w:after="0" w:line="240" w:lineRule="auto"/>
      </w:pPr>
      <w:r>
        <w:separator/>
      </w:r>
    </w:p>
  </w:endnote>
  <w:endnote w:type="continuationSeparator" w:id="0">
    <w:p w:rsidR="005E1819" w:rsidP="00EA3B28" w:rsidRDefault="005E1819" w14:paraId="4742B36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B28" w:rsidP="00EA3B28" w:rsidRDefault="00EA3B28" w14:paraId="5D3139F7" w14:textId="77777777">
    <w:pPr>
      <w:pStyle w:val="Footer"/>
    </w:pPr>
  </w:p>
  <w:p w:rsidRPr="00EA3B28" w:rsidR="00EA3B28" w:rsidP="00EA3B28" w:rsidRDefault="00EA3B28" w14:paraId="4D2CE6D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1819" w:rsidP="00EA3B28" w:rsidRDefault="005E1819" w14:paraId="27BACE0E" w14:textId="77777777">
      <w:pPr>
        <w:spacing w:after="0" w:line="240" w:lineRule="auto"/>
      </w:pPr>
      <w:r>
        <w:separator/>
      </w:r>
    </w:p>
  </w:footnote>
  <w:footnote w:type="continuationSeparator" w:id="0">
    <w:p w:rsidR="005E1819" w:rsidP="00EA3B28" w:rsidRDefault="005E1819" w14:paraId="70F38FD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B28" w:rsidP="00EA3B28" w:rsidRDefault="00EA3B28" w14:paraId="47790E78" w14:textId="77777777">
    <w:pPr>
      <w:pStyle w:val="Header"/>
    </w:pPr>
    <w:r w:rsidR="0E23E4A6">
      <w:rPr>
        <w:noProof/>
      </w:rPr>
      <w:t xml:space="preserve"> </w:t>
    </w:r>
  </w:p>
  <w:p w:rsidRPr="00EA3B28" w:rsidR="00EA3B28" w:rsidP="00EA3B28" w:rsidRDefault="00EA3B28" w14:paraId="734B630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0912"/>
    <w:multiLevelType w:val="hybridMultilevel"/>
    <w:tmpl w:val="E64EC8D2"/>
    <w:lvl w:ilvl="0" w:tplc="19BA435C">
      <w:start w:val="1"/>
      <w:numFmt w:val="bullet"/>
      <w:lvlText w:val=""/>
      <w:lvlJc w:val="left"/>
      <w:pPr>
        <w:ind w:left="643" w:hanging="360"/>
      </w:pPr>
      <w:rPr>
        <w:rFonts w:hint="default" w:ascii="Symbol" w:hAnsi="Symbol"/>
        <w:color w:val="auto"/>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13B1E4CB"/>
    <w:multiLevelType w:val="hybridMultilevel"/>
    <w:tmpl w:val="9BE29A06"/>
    <w:lvl w:ilvl="0" w:tplc="71F6684C">
      <w:start w:val="1"/>
      <w:numFmt w:val="bullet"/>
      <w:lvlText w:val=""/>
      <w:lvlJc w:val="left"/>
      <w:pPr>
        <w:ind w:left="360" w:hanging="360"/>
      </w:pPr>
      <w:rPr>
        <w:rFonts w:hint="default" w:ascii="Symbol" w:hAnsi="Symbol"/>
      </w:rPr>
    </w:lvl>
    <w:lvl w:ilvl="1" w:tplc="B02AF1A0">
      <w:start w:val="1"/>
      <w:numFmt w:val="bullet"/>
      <w:lvlText w:val="o"/>
      <w:lvlJc w:val="left"/>
      <w:pPr>
        <w:ind w:left="1080" w:hanging="360"/>
      </w:pPr>
      <w:rPr>
        <w:rFonts w:hint="default" w:ascii="Courier New" w:hAnsi="Courier New"/>
      </w:rPr>
    </w:lvl>
    <w:lvl w:ilvl="2" w:tplc="0C6E4C96">
      <w:start w:val="1"/>
      <w:numFmt w:val="bullet"/>
      <w:lvlText w:val=""/>
      <w:lvlJc w:val="left"/>
      <w:pPr>
        <w:ind w:left="1800" w:hanging="360"/>
      </w:pPr>
      <w:rPr>
        <w:rFonts w:hint="default" w:ascii="Wingdings" w:hAnsi="Wingdings"/>
      </w:rPr>
    </w:lvl>
    <w:lvl w:ilvl="3" w:tplc="7806DA46">
      <w:start w:val="1"/>
      <w:numFmt w:val="bullet"/>
      <w:lvlText w:val=""/>
      <w:lvlJc w:val="left"/>
      <w:pPr>
        <w:ind w:left="2520" w:hanging="360"/>
      </w:pPr>
      <w:rPr>
        <w:rFonts w:hint="default" w:ascii="Symbol" w:hAnsi="Symbol"/>
      </w:rPr>
    </w:lvl>
    <w:lvl w:ilvl="4" w:tplc="5E5EC8E2">
      <w:start w:val="1"/>
      <w:numFmt w:val="bullet"/>
      <w:lvlText w:val="o"/>
      <w:lvlJc w:val="left"/>
      <w:pPr>
        <w:ind w:left="3240" w:hanging="360"/>
      </w:pPr>
      <w:rPr>
        <w:rFonts w:hint="default" w:ascii="Courier New" w:hAnsi="Courier New"/>
      </w:rPr>
    </w:lvl>
    <w:lvl w:ilvl="5" w:tplc="0E3ECCBA">
      <w:start w:val="1"/>
      <w:numFmt w:val="bullet"/>
      <w:lvlText w:val=""/>
      <w:lvlJc w:val="left"/>
      <w:pPr>
        <w:ind w:left="3960" w:hanging="360"/>
      </w:pPr>
      <w:rPr>
        <w:rFonts w:hint="default" w:ascii="Wingdings" w:hAnsi="Wingdings"/>
      </w:rPr>
    </w:lvl>
    <w:lvl w:ilvl="6" w:tplc="726AC6CA">
      <w:start w:val="1"/>
      <w:numFmt w:val="bullet"/>
      <w:lvlText w:val=""/>
      <w:lvlJc w:val="left"/>
      <w:pPr>
        <w:ind w:left="4680" w:hanging="360"/>
      </w:pPr>
      <w:rPr>
        <w:rFonts w:hint="default" w:ascii="Symbol" w:hAnsi="Symbol"/>
      </w:rPr>
    </w:lvl>
    <w:lvl w:ilvl="7" w:tplc="E698DAE4">
      <w:start w:val="1"/>
      <w:numFmt w:val="bullet"/>
      <w:lvlText w:val="o"/>
      <w:lvlJc w:val="left"/>
      <w:pPr>
        <w:ind w:left="5400" w:hanging="360"/>
      </w:pPr>
      <w:rPr>
        <w:rFonts w:hint="default" w:ascii="Courier New" w:hAnsi="Courier New"/>
      </w:rPr>
    </w:lvl>
    <w:lvl w:ilvl="8" w:tplc="FB2A3712">
      <w:start w:val="1"/>
      <w:numFmt w:val="bullet"/>
      <w:lvlText w:val=""/>
      <w:lvlJc w:val="left"/>
      <w:pPr>
        <w:ind w:left="6120" w:hanging="360"/>
      </w:pPr>
      <w:rPr>
        <w:rFonts w:hint="default" w:ascii="Wingdings" w:hAnsi="Wingdings"/>
      </w:rPr>
    </w:lvl>
  </w:abstractNum>
  <w:abstractNum w:abstractNumId="2" w15:restartNumberingAfterBreak="0">
    <w:nsid w:val="2514975D"/>
    <w:multiLevelType w:val="hybridMultilevel"/>
    <w:tmpl w:val="66B463EC"/>
    <w:lvl w:ilvl="0" w:tplc="F3AA79F0">
      <w:start w:val="1"/>
      <w:numFmt w:val="bullet"/>
      <w:lvlText w:val=""/>
      <w:lvlJc w:val="left"/>
      <w:pPr>
        <w:ind w:left="720" w:hanging="360"/>
      </w:pPr>
      <w:rPr>
        <w:rFonts w:hint="default" w:ascii="Symbol" w:hAnsi="Symbol"/>
      </w:rPr>
    </w:lvl>
    <w:lvl w:ilvl="1" w:tplc="6FB25BE6">
      <w:start w:val="1"/>
      <w:numFmt w:val="bullet"/>
      <w:lvlText w:val="o"/>
      <w:lvlJc w:val="left"/>
      <w:pPr>
        <w:ind w:left="1440" w:hanging="360"/>
      </w:pPr>
      <w:rPr>
        <w:rFonts w:hint="default" w:ascii="Courier New" w:hAnsi="Courier New"/>
      </w:rPr>
    </w:lvl>
    <w:lvl w:ilvl="2" w:tplc="108AC8C4">
      <w:start w:val="1"/>
      <w:numFmt w:val="bullet"/>
      <w:lvlText w:val=""/>
      <w:lvlJc w:val="left"/>
      <w:pPr>
        <w:ind w:left="2160" w:hanging="360"/>
      </w:pPr>
      <w:rPr>
        <w:rFonts w:hint="default" w:ascii="Wingdings" w:hAnsi="Wingdings"/>
      </w:rPr>
    </w:lvl>
    <w:lvl w:ilvl="3" w:tplc="A7E0CC98">
      <w:start w:val="1"/>
      <w:numFmt w:val="bullet"/>
      <w:lvlText w:val=""/>
      <w:lvlJc w:val="left"/>
      <w:pPr>
        <w:ind w:left="2880" w:hanging="360"/>
      </w:pPr>
      <w:rPr>
        <w:rFonts w:hint="default" w:ascii="Symbol" w:hAnsi="Symbol"/>
      </w:rPr>
    </w:lvl>
    <w:lvl w:ilvl="4" w:tplc="7BC810EC">
      <w:start w:val="1"/>
      <w:numFmt w:val="bullet"/>
      <w:lvlText w:val="o"/>
      <w:lvlJc w:val="left"/>
      <w:pPr>
        <w:ind w:left="3600" w:hanging="360"/>
      </w:pPr>
      <w:rPr>
        <w:rFonts w:hint="default" w:ascii="Courier New" w:hAnsi="Courier New"/>
      </w:rPr>
    </w:lvl>
    <w:lvl w:ilvl="5" w:tplc="89A608F8">
      <w:start w:val="1"/>
      <w:numFmt w:val="bullet"/>
      <w:lvlText w:val=""/>
      <w:lvlJc w:val="left"/>
      <w:pPr>
        <w:ind w:left="4320" w:hanging="360"/>
      </w:pPr>
      <w:rPr>
        <w:rFonts w:hint="default" w:ascii="Wingdings" w:hAnsi="Wingdings"/>
      </w:rPr>
    </w:lvl>
    <w:lvl w:ilvl="6" w:tplc="5CF2472A">
      <w:start w:val="1"/>
      <w:numFmt w:val="bullet"/>
      <w:lvlText w:val=""/>
      <w:lvlJc w:val="left"/>
      <w:pPr>
        <w:ind w:left="5040" w:hanging="360"/>
      </w:pPr>
      <w:rPr>
        <w:rFonts w:hint="default" w:ascii="Symbol" w:hAnsi="Symbol"/>
      </w:rPr>
    </w:lvl>
    <w:lvl w:ilvl="7" w:tplc="6DA4AE6C">
      <w:start w:val="1"/>
      <w:numFmt w:val="bullet"/>
      <w:lvlText w:val="o"/>
      <w:lvlJc w:val="left"/>
      <w:pPr>
        <w:ind w:left="5760" w:hanging="360"/>
      </w:pPr>
      <w:rPr>
        <w:rFonts w:hint="default" w:ascii="Courier New" w:hAnsi="Courier New"/>
      </w:rPr>
    </w:lvl>
    <w:lvl w:ilvl="8" w:tplc="F500B938">
      <w:start w:val="1"/>
      <w:numFmt w:val="bullet"/>
      <w:lvlText w:val=""/>
      <w:lvlJc w:val="left"/>
      <w:pPr>
        <w:ind w:left="6480" w:hanging="360"/>
      </w:pPr>
      <w:rPr>
        <w:rFonts w:hint="default" w:ascii="Wingdings" w:hAnsi="Wingdings"/>
      </w:rPr>
    </w:lvl>
  </w:abstractNum>
  <w:abstractNum w:abstractNumId="3" w15:restartNumberingAfterBreak="0">
    <w:nsid w:val="2A617364"/>
    <w:multiLevelType w:val="hybridMultilevel"/>
    <w:tmpl w:val="27AC5EC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31C804D5"/>
    <w:multiLevelType w:val="multilevel"/>
    <w:tmpl w:val="010099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90A765A"/>
    <w:multiLevelType w:val="hybridMultilevel"/>
    <w:tmpl w:val="6070205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3D14708A"/>
    <w:multiLevelType w:val="hybridMultilevel"/>
    <w:tmpl w:val="707CE8B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54198288"/>
    <w:multiLevelType w:val="hybridMultilevel"/>
    <w:tmpl w:val="7D2455CC"/>
    <w:lvl w:ilvl="0" w:tplc="E3783506">
      <w:start w:val="1"/>
      <w:numFmt w:val="bullet"/>
      <w:lvlText w:val=""/>
      <w:lvlJc w:val="left"/>
      <w:pPr>
        <w:ind w:left="720" w:hanging="360"/>
      </w:pPr>
      <w:rPr>
        <w:rFonts w:hint="default" w:ascii="Symbol" w:hAnsi="Symbol"/>
      </w:rPr>
    </w:lvl>
    <w:lvl w:ilvl="1" w:tplc="76E6FB92">
      <w:start w:val="1"/>
      <w:numFmt w:val="bullet"/>
      <w:lvlText w:val="o"/>
      <w:lvlJc w:val="left"/>
      <w:pPr>
        <w:ind w:left="1440" w:hanging="360"/>
      </w:pPr>
      <w:rPr>
        <w:rFonts w:hint="default" w:ascii="Courier New" w:hAnsi="Courier New"/>
      </w:rPr>
    </w:lvl>
    <w:lvl w:ilvl="2" w:tplc="D0BA17C6">
      <w:start w:val="1"/>
      <w:numFmt w:val="bullet"/>
      <w:lvlText w:val=""/>
      <w:lvlJc w:val="left"/>
      <w:pPr>
        <w:ind w:left="2160" w:hanging="360"/>
      </w:pPr>
      <w:rPr>
        <w:rFonts w:hint="default" w:ascii="Wingdings" w:hAnsi="Wingdings"/>
      </w:rPr>
    </w:lvl>
    <w:lvl w:ilvl="3" w:tplc="6C3E00D8">
      <w:start w:val="1"/>
      <w:numFmt w:val="bullet"/>
      <w:lvlText w:val=""/>
      <w:lvlJc w:val="left"/>
      <w:pPr>
        <w:ind w:left="2880" w:hanging="360"/>
      </w:pPr>
      <w:rPr>
        <w:rFonts w:hint="default" w:ascii="Symbol" w:hAnsi="Symbol"/>
      </w:rPr>
    </w:lvl>
    <w:lvl w:ilvl="4" w:tplc="959ADA2A">
      <w:start w:val="1"/>
      <w:numFmt w:val="bullet"/>
      <w:lvlText w:val="o"/>
      <w:lvlJc w:val="left"/>
      <w:pPr>
        <w:ind w:left="3600" w:hanging="360"/>
      </w:pPr>
      <w:rPr>
        <w:rFonts w:hint="default" w:ascii="Courier New" w:hAnsi="Courier New"/>
      </w:rPr>
    </w:lvl>
    <w:lvl w:ilvl="5" w:tplc="0C1AB736">
      <w:start w:val="1"/>
      <w:numFmt w:val="bullet"/>
      <w:lvlText w:val=""/>
      <w:lvlJc w:val="left"/>
      <w:pPr>
        <w:ind w:left="4320" w:hanging="360"/>
      </w:pPr>
      <w:rPr>
        <w:rFonts w:hint="default" w:ascii="Wingdings" w:hAnsi="Wingdings"/>
      </w:rPr>
    </w:lvl>
    <w:lvl w:ilvl="6" w:tplc="1D1E6A5E">
      <w:start w:val="1"/>
      <w:numFmt w:val="bullet"/>
      <w:lvlText w:val=""/>
      <w:lvlJc w:val="left"/>
      <w:pPr>
        <w:ind w:left="5040" w:hanging="360"/>
      </w:pPr>
      <w:rPr>
        <w:rFonts w:hint="default" w:ascii="Symbol" w:hAnsi="Symbol"/>
      </w:rPr>
    </w:lvl>
    <w:lvl w:ilvl="7" w:tplc="32EC17A6">
      <w:start w:val="1"/>
      <w:numFmt w:val="bullet"/>
      <w:lvlText w:val="o"/>
      <w:lvlJc w:val="left"/>
      <w:pPr>
        <w:ind w:left="5760" w:hanging="360"/>
      </w:pPr>
      <w:rPr>
        <w:rFonts w:hint="default" w:ascii="Courier New" w:hAnsi="Courier New"/>
      </w:rPr>
    </w:lvl>
    <w:lvl w:ilvl="8" w:tplc="AE2653EE">
      <w:start w:val="1"/>
      <w:numFmt w:val="bullet"/>
      <w:lvlText w:val=""/>
      <w:lvlJc w:val="left"/>
      <w:pPr>
        <w:ind w:left="6480" w:hanging="360"/>
      </w:pPr>
      <w:rPr>
        <w:rFonts w:hint="default" w:ascii="Wingdings" w:hAnsi="Wingdings"/>
      </w:rPr>
    </w:lvl>
  </w:abstractNum>
  <w:abstractNum w:abstractNumId="8" w15:restartNumberingAfterBreak="0">
    <w:nsid w:val="56362E58"/>
    <w:multiLevelType w:val="hybridMultilevel"/>
    <w:tmpl w:val="6954421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589D4B20"/>
    <w:multiLevelType w:val="multilevel"/>
    <w:tmpl w:val="9692F6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EC74949"/>
    <w:multiLevelType w:val="multilevel"/>
    <w:tmpl w:val="6DD619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70F175B3"/>
    <w:multiLevelType w:val="hybridMultilevel"/>
    <w:tmpl w:val="D5AA7FDE"/>
    <w:lvl w:ilvl="0" w:tplc="D32024FA">
      <w:start w:val="1"/>
      <w:numFmt w:val="bullet"/>
      <w:lvlText w:val=""/>
      <w:lvlJc w:val="left"/>
      <w:pPr>
        <w:ind w:left="720" w:hanging="360"/>
      </w:pPr>
      <w:rPr>
        <w:rFonts w:hint="default" w:ascii="Symbol" w:hAnsi="Symbol"/>
      </w:rPr>
    </w:lvl>
    <w:lvl w:ilvl="1" w:tplc="FFA633F0">
      <w:start w:val="1"/>
      <w:numFmt w:val="bullet"/>
      <w:lvlText w:val="o"/>
      <w:lvlJc w:val="left"/>
      <w:pPr>
        <w:ind w:left="1440" w:hanging="360"/>
      </w:pPr>
      <w:rPr>
        <w:rFonts w:hint="default" w:ascii="Courier New" w:hAnsi="Courier New"/>
      </w:rPr>
    </w:lvl>
    <w:lvl w:ilvl="2" w:tplc="E18C5DE6">
      <w:start w:val="1"/>
      <w:numFmt w:val="bullet"/>
      <w:lvlText w:val=""/>
      <w:lvlJc w:val="left"/>
      <w:pPr>
        <w:ind w:left="2160" w:hanging="360"/>
      </w:pPr>
      <w:rPr>
        <w:rFonts w:hint="default" w:ascii="Wingdings" w:hAnsi="Wingdings"/>
      </w:rPr>
    </w:lvl>
    <w:lvl w:ilvl="3" w:tplc="BBFE8B1E">
      <w:start w:val="1"/>
      <w:numFmt w:val="bullet"/>
      <w:lvlText w:val=""/>
      <w:lvlJc w:val="left"/>
      <w:pPr>
        <w:ind w:left="2880" w:hanging="360"/>
      </w:pPr>
      <w:rPr>
        <w:rFonts w:hint="default" w:ascii="Symbol" w:hAnsi="Symbol"/>
      </w:rPr>
    </w:lvl>
    <w:lvl w:ilvl="4" w:tplc="A532E9C0">
      <w:start w:val="1"/>
      <w:numFmt w:val="bullet"/>
      <w:lvlText w:val="o"/>
      <w:lvlJc w:val="left"/>
      <w:pPr>
        <w:ind w:left="3600" w:hanging="360"/>
      </w:pPr>
      <w:rPr>
        <w:rFonts w:hint="default" w:ascii="Courier New" w:hAnsi="Courier New"/>
      </w:rPr>
    </w:lvl>
    <w:lvl w:ilvl="5" w:tplc="30C685D6">
      <w:start w:val="1"/>
      <w:numFmt w:val="bullet"/>
      <w:lvlText w:val=""/>
      <w:lvlJc w:val="left"/>
      <w:pPr>
        <w:ind w:left="4320" w:hanging="360"/>
      </w:pPr>
      <w:rPr>
        <w:rFonts w:hint="default" w:ascii="Wingdings" w:hAnsi="Wingdings"/>
      </w:rPr>
    </w:lvl>
    <w:lvl w:ilvl="6" w:tplc="CBA05A48">
      <w:start w:val="1"/>
      <w:numFmt w:val="bullet"/>
      <w:lvlText w:val=""/>
      <w:lvlJc w:val="left"/>
      <w:pPr>
        <w:ind w:left="5040" w:hanging="360"/>
      </w:pPr>
      <w:rPr>
        <w:rFonts w:hint="default" w:ascii="Symbol" w:hAnsi="Symbol"/>
      </w:rPr>
    </w:lvl>
    <w:lvl w:ilvl="7" w:tplc="F43A033A">
      <w:start w:val="1"/>
      <w:numFmt w:val="bullet"/>
      <w:lvlText w:val="o"/>
      <w:lvlJc w:val="left"/>
      <w:pPr>
        <w:ind w:left="5760" w:hanging="360"/>
      </w:pPr>
      <w:rPr>
        <w:rFonts w:hint="default" w:ascii="Courier New" w:hAnsi="Courier New"/>
      </w:rPr>
    </w:lvl>
    <w:lvl w:ilvl="8" w:tplc="498E5308">
      <w:start w:val="1"/>
      <w:numFmt w:val="bullet"/>
      <w:lvlText w:val=""/>
      <w:lvlJc w:val="left"/>
      <w:pPr>
        <w:ind w:left="6480" w:hanging="360"/>
      </w:pPr>
      <w:rPr>
        <w:rFonts w:hint="default" w:ascii="Wingdings" w:hAnsi="Wingdings"/>
      </w:rPr>
    </w:lvl>
  </w:abstractNum>
  <w:abstractNum w:abstractNumId="12" w15:restartNumberingAfterBreak="0">
    <w:nsid w:val="76336623"/>
    <w:multiLevelType w:val="multilevel"/>
    <w:tmpl w:val="405A46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79C1D53F"/>
    <w:multiLevelType w:val="hybridMultilevel"/>
    <w:tmpl w:val="2DAC8794"/>
    <w:lvl w:ilvl="0" w:tplc="AA645E46">
      <w:start w:val="1"/>
      <w:numFmt w:val="bullet"/>
      <w:lvlText w:val=""/>
      <w:lvlJc w:val="left"/>
      <w:pPr>
        <w:ind w:left="720" w:hanging="360"/>
      </w:pPr>
      <w:rPr>
        <w:rFonts w:hint="default" w:ascii="Symbol" w:hAnsi="Symbol"/>
      </w:rPr>
    </w:lvl>
    <w:lvl w:ilvl="1" w:tplc="394EF57A">
      <w:start w:val="1"/>
      <w:numFmt w:val="bullet"/>
      <w:lvlText w:val="o"/>
      <w:lvlJc w:val="left"/>
      <w:pPr>
        <w:ind w:left="1440" w:hanging="360"/>
      </w:pPr>
      <w:rPr>
        <w:rFonts w:hint="default" w:ascii="Courier New" w:hAnsi="Courier New"/>
      </w:rPr>
    </w:lvl>
    <w:lvl w:ilvl="2" w:tplc="0494130C">
      <w:start w:val="1"/>
      <w:numFmt w:val="bullet"/>
      <w:lvlText w:val=""/>
      <w:lvlJc w:val="left"/>
      <w:pPr>
        <w:ind w:left="2160" w:hanging="360"/>
      </w:pPr>
      <w:rPr>
        <w:rFonts w:hint="default" w:ascii="Wingdings" w:hAnsi="Wingdings"/>
      </w:rPr>
    </w:lvl>
    <w:lvl w:ilvl="3" w:tplc="FFE23926">
      <w:start w:val="1"/>
      <w:numFmt w:val="bullet"/>
      <w:lvlText w:val=""/>
      <w:lvlJc w:val="left"/>
      <w:pPr>
        <w:ind w:left="2880" w:hanging="360"/>
      </w:pPr>
      <w:rPr>
        <w:rFonts w:hint="default" w:ascii="Symbol" w:hAnsi="Symbol"/>
      </w:rPr>
    </w:lvl>
    <w:lvl w:ilvl="4" w:tplc="DA1C2236">
      <w:start w:val="1"/>
      <w:numFmt w:val="bullet"/>
      <w:lvlText w:val="o"/>
      <w:lvlJc w:val="left"/>
      <w:pPr>
        <w:ind w:left="3600" w:hanging="360"/>
      </w:pPr>
      <w:rPr>
        <w:rFonts w:hint="default" w:ascii="Courier New" w:hAnsi="Courier New"/>
      </w:rPr>
    </w:lvl>
    <w:lvl w:ilvl="5" w:tplc="E98064DA">
      <w:start w:val="1"/>
      <w:numFmt w:val="bullet"/>
      <w:lvlText w:val=""/>
      <w:lvlJc w:val="left"/>
      <w:pPr>
        <w:ind w:left="4320" w:hanging="360"/>
      </w:pPr>
      <w:rPr>
        <w:rFonts w:hint="default" w:ascii="Wingdings" w:hAnsi="Wingdings"/>
      </w:rPr>
    </w:lvl>
    <w:lvl w:ilvl="6" w:tplc="8FC8746C">
      <w:start w:val="1"/>
      <w:numFmt w:val="bullet"/>
      <w:lvlText w:val=""/>
      <w:lvlJc w:val="left"/>
      <w:pPr>
        <w:ind w:left="5040" w:hanging="360"/>
      </w:pPr>
      <w:rPr>
        <w:rFonts w:hint="default" w:ascii="Symbol" w:hAnsi="Symbol"/>
      </w:rPr>
    </w:lvl>
    <w:lvl w:ilvl="7" w:tplc="EB2EDC06">
      <w:start w:val="1"/>
      <w:numFmt w:val="bullet"/>
      <w:lvlText w:val="o"/>
      <w:lvlJc w:val="left"/>
      <w:pPr>
        <w:ind w:left="5760" w:hanging="360"/>
      </w:pPr>
      <w:rPr>
        <w:rFonts w:hint="default" w:ascii="Courier New" w:hAnsi="Courier New"/>
      </w:rPr>
    </w:lvl>
    <w:lvl w:ilvl="8" w:tplc="9174B1C8">
      <w:start w:val="1"/>
      <w:numFmt w:val="bullet"/>
      <w:lvlText w:val=""/>
      <w:lvlJc w:val="left"/>
      <w:pPr>
        <w:ind w:left="6480" w:hanging="360"/>
      </w:pPr>
      <w:rPr>
        <w:rFonts w:hint="default" w:ascii="Wingdings" w:hAnsi="Wingdings"/>
      </w:rPr>
    </w:lvl>
  </w:abstractNum>
  <w:num w:numId="1" w16cid:durableId="756290988">
    <w:abstractNumId w:val="11"/>
  </w:num>
  <w:num w:numId="2" w16cid:durableId="39980875">
    <w:abstractNumId w:val="7"/>
  </w:num>
  <w:num w:numId="3" w16cid:durableId="1014838557">
    <w:abstractNumId w:val="13"/>
  </w:num>
  <w:num w:numId="4" w16cid:durableId="42294827">
    <w:abstractNumId w:val="1"/>
  </w:num>
  <w:num w:numId="5" w16cid:durableId="1589076454">
    <w:abstractNumId w:val="2"/>
  </w:num>
  <w:num w:numId="6" w16cid:durableId="865369801">
    <w:abstractNumId w:val="3"/>
  </w:num>
  <w:num w:numId="7" w16cid:durableId="1245257825">
    <w:abstractNumId w:val="8"/>
  </w:num>
  <w:num w:numId="8" w16cid:durableId="471556650">
    <w:abstractNumId w:val="6"/>
  </w:num>
  <w:num w:numId="9" w16cid:durableId="890271513">
    <w:abstractNumId w:val="5"/>
  </w:num>
  <w:num w:numId="10" w16cid:durableId="1785346898">
    <w:abstractNumId w:val="0"/>
  </w:num>
  <w:num w:numId="11" w16cid:durableId="2069069581">
    <w:abstractNumId w:val="4"/>
  </w:num>
  <w:num w:numId="12" w16cid:durableId="1799494929">
    <w:abstractNumId w:val="9"/>
  </w:num>
  <w:num w:numId="13" w16cid:durableId="873814021">
    <w:abstractNumId w:val="10"/>
  </w:num>
  <w:num w:numId="14" w16cid:durableId="1236935700">
    <w:abstractNumId w:val="1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79D"/>
    <w:rsid w:val="00007620"/>
    <w:rsid w:val="000478E0"/>
    <w:rsid w:val="001356C2"/>
    <w:rsid w:val="001806F8"/>
    <w:rsid w:val="00240F21"/>
    <w:rsid w:val="00246709"/>
    <w:rsid w:val="00321DDB"/>
    <w:rsid w:val="003519B9"/>
    <w:rsid w:val="003B2A8E"/>
    <w:rsid w:val="003B47BC"/>
    <w:rsid w:val="003D1FD5"/>
    <w:rsid w:val="00520B07"/>
    <w:rsid w:val="00526070"/>
    <w:rsid w:val="0053234E"/>
    <w:rsid w:val="005B08E1"/>
    <w:rsid w:val="005E1819"/>
    <w:rsid w:val="00611194"/>
    <w:rsid w:val="006134DD"/>
    <w:rsid w:val="006C2AC6"/>
    <w:rsid w:val="006D16EB"/>
    <w:rsid w:val="00706BAD"/>
    <w:rsid w:val="00720309"/>
    <w:rsid w:val="00796A97"/>
    <w:rsid w:val="007CA96E"/>
    <w:rsid w:val="00801DD4"/>
    <w:rsid w:val="00807BF1"/>
    <w:rsid w:val="00825F0B"/>
    <w:rsid w:val="008A6A43"/>
    <w:rsid w:val="00980C41"/>
    <w:rsid w:val="00985869"/>
    <w:rsid w:val="009C479D"/>
    <w:rsid w:val="00A32E04"/>
    <w:rsid w:val="00A41C80"/>
    <w:rsid w:val="00AA1560"/>
    <w:rsid w:val="00B83E6C"/>
    <w:rsid w:val="00B863E3"/>
    <w:rsid w:val="00B9175A"/>
    <w:rsid w:val="00B93EC7"/>
    <w:rsid w:val="00C2344D"/>
    <w:rsid w:val="00C40342"/>
    <w:rsid w:val="00CF3983"/>
    <w:rsid w:val="00D02CEC"/>
    <w:rsid w:val="00D2565E"/>
    <w:rsid w:val="00D34431"/>
    <w:rsid w:val="00E601BD"/>
    <w:rsid w:val="00E662DD"/>
    <w:rsid w:val="00EA3B28"/>
    <w:rsid w:val="00F36893"/>
    <w:rsid w:val="00F41C08"/>
    <w:rsid w:val="00F46D36"/>
    <w:rsid w:val="00F83D91"/>
    <w:rsid w:val="00FB7E8D"/>
    <w:rsid w:val="00FE1625"/>
    <w:rsid w:val="01D7A855"/>
    <w:rsid w:val="023E5DAD"/>
    <w:rsid w:val="02DE5951"/>
    <w:rsid w:val="03EC15ED"/>
    <w:rsid w:val="08496754"/>
    <w:rsid w:val="0A1F6083"/>
    <w:rsid w:val="0A849E01"/>
    <w:rsid w:val="0B0CE3F5"/>
    <w:rsid w:val="0B9052EF"/>
    <w:rsid w:val="0C885756"/>
    <w:rsid w:val="0CB4CC3C"/>
    <w:rsid w:val="0CF9349F"/>
    <w:rsid w:val="0E23E4A6"/>
    <w:rsid w:val="0EDE224A"/>
    <w:rsid w:val="0F1B4E73"/>
    <w:rsid w:val="1706B873"/>
    <w:rsid w:val="195283C8"/>
    <w:rsid w:val="1B878799"/>
    <w:rsid w:val="1C8A248A"/>
    <w:rsid w:val="1E059A21"/>
    <w:rsid w:val="1FA75AAB"/>
    <w:rsid w:val="2059622C"/>
    <w:rsid w:val="21034E14"/>
    <w:rsid w:val="2122649B"/>
    <w:rsid w:val="21DFE4E3"/>
    <w:rsid w:val="239102EE"/>
    <w:rsid w:val="25209721"/>
    <w:rsid w:val="253B2855"/>
    <w:rsid w:val="25810BDC"/>
    <w:rsid w:val="2674CECF"/>
    <w:rsid w:val="26C8A3B0"/>
    <w:rsid w:val="27CCD731"/>
    <w:rsid w:val="28467B47"/>
    <w:rsid w:val="2968A792"/>
    <w:rsid w:val="2A87619A"/>
    <w:rsid w:val="2EE7F2E3"/>
    <w:rsid w:val="30B283AC"/>
    <w:rsid w:val="311850E0"/>
    <w:rsid w:val="31C24995"/>
    <w:rsid w:val="32A24FF7"/>
    <w:rsid w:val="33EA246E"/>
    <w:rsid w:val="34CC5DF3"/>
    <w:rsid w:val="383D2CF9"/>
    <w:rsid w:val="397EDF63"/>
    <w:rsid w:val="3A5965F2"/>
    <w:rsid w:val="3BF24647"/>
    <w:rsid w:val="3D9106B4"/>
    <w:rsid w:val="3E5B3F5B"/>
    <w:rsid w:val="3EA3C35D"/>
    <w:rsid w:val="3F2CD715"/>
    <w:rsid w:val="449528D2"/>
    <w:rsid w:val="4497E518"/>
    <w:rsid w:val="45EE5652"/>
    <w:rsid w:val="46FEB744"/>
    <w:rsid w:val="47B25644"/>
    <w:rsid w:val="4A411565"/>
    <w:rsid w:val="4BC7B2C4"/>
    <w:rsid w:val="51D28E33"/>
    <w:rsid w:val="57278C54"/>
    <w:rsid w:val="58104946"/>
    <w:rsid w:val="5A2C6CCA"/>
    <w:rsid w:val="5BF7E4FC"/>
    <w:rsid w:val="5E5EB728"/>
    <w:rsid w:val="5F1AE97D"/>
    <w:rsid w:val="5F98D804"/>
    <w:rsid w:val="600ED10C"/>
    <w:rsid w:val="61C2E600"/>
    <w:rsid w:val="66255804"/>
    <w:rsid w:val="66918E16"/>
    <w:rsid w:val="69299D51"/>
    <w:rsid w:val="6BDAC9EE"/>
    <w:rsid w:val="6CA3DF3E"/>
    <w:rsid w:val="71473528"/>
    <w:rsid w:val="72C66D17"/>
    <w:rsid w:val="7407DFD4"/>
    <w:rsid w:val="750A2290"/>
    <w:rsid w:val="76E2122A"/>
    <w:rsid w:val="773F8096"/>
    <w:rsid w:val="781C9436"/>
    <w:rsid w:val="787ABB89"/>
    <w:rsid w:val="78F8234A"/>
    <w:rsid w:val="799847C7"/>
    <w:rsid w:val="7B31F1EB"/>
    <w:rsid w:val="7B3AC6C0"/>
    <w:rsid w:val="7CD53489"/>
    <w:rsid w:val="7D835E18"/>
    <w:rsid w:val="7F9D8A0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60AB0"/>
  <w15:chartTrackingRefBased/>
  <w15:docId w15:val="{324B6156-FAAC-476A-A3D8-F9574498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A3B28"/>
    <w:pPr>
      <w:tabs>
        <w:tab w:val="center" w:pos="4513"/>
        <w:tab w:val="right" w:pos="9026"/>
      </w:tabs>
      <w:spacing w:after="0" w:line="240" w:lineRule="auto"/>
    </w:pPr>
  </w:style>
  <w:style w:type="character" w:styleId="HeaderChar" w:customStyle="1">
    <w:name w:val="Header Char"/>
    <w:basedOn w:val="DefaultParagraphFont"/>
    <w:link w:val="Header"/>
    <w:uiPriority w:val="99"/>
    <w:rsid w:val="00EA3B28"/>
  </w:style>
  <w:style w:type="paragraph" w:styleId="Footer">
    <w:name w:val="footer"/>
    <w:basedOn w:val="Normal"/>
    <w:link w:val="FooterChar"/>
    <w:uiPriority w:val="99"/>
    <w:unhideWhenUsed/>
    <w:rsid w:val="00EA3B28"/>
    <w:pPr>
      <w:tabs>
        <w:tab w:val="center" w:pos="4513"/>
        <w:tab w:val="right" w:pos="9026"/>
      </w:tabs>
      <w:spacing w:after="0" w:line="240" w:lineRule="auto"/>
    </w:pPr>
  </w:style>
  <w:style w:type="character" w:styleId="FooterChar" w:customStyle="1">
    <w:name w:val="Footer Char"/>
    <w:basedOn w:val="DefaultParagraphFont"/>
    <w:link w:val="Footer"/>
    <w:uiPriority w:val="99"/>
    <w:rsid w:val="00EA3B28"/>
  </w:style>
  <w:style w:type="character" w:styleId="CommentReference">
    <w:name w:val="annotation reference"/>
    <w:basedOn w:val="DefaultParagraphFont"/>
    <w:uiPriority w:val="99"/>
    <w:semiHidden/>
    <w:unhideWhenUsed/>
    <w:rsid w:val="00F36893"/>
    <w:rPr>
      <w:sz w:val="16"/>
      <w:szCs w:val="16"/>
    </w:rPr>
  </w:style>
  <w:style w:type="paragraph" w:styleId="CommentText">
    <w:name w:val="annotation text"/>
    <w:basedOn w:val="Normal"/>
    <w:link w:val="CommentTextChar"/>
    <w:uiPriority w:val="99"/>
    <w:unhideWhenUsed/>
    <w:rsid w:val="00F36893"/>
    <w:pPr>
      <w:spacing w:line="240" w:lineRule="auto"/>
    </w:pPr>
    <w:rPr>
      <w:sz w:val="20"/>
      <w:szCs w:val="20"/>
    </w:rPr>
  </w:style>
  <w:style w:type="character" w:styleId="CommentTextChar" w:customStyle="1">
    <w:name w:val="Comment Text Char"/>
    <w:basedOn w:val="DefaultParagraphFont"/>
    <w:link w:val="CommentText"/>
    <w:uiPriority w:val="99"/>
    <w:rsid w:val="00F36893"/>
    <w:rPr>
      <w:sz w:val="20"/>
      <w:szCs w:val="20"/>
    </w:rPr>
  </w:style>
  <w:style w:type="paragraph" w:styleId="CommentSubject">
    <w:name w:val="annotation subject"/>
    <w:basedOn w:val="CommentText"/>
    <w:next w:val="CommentText"/>
    <w:link w:val="CommentSubjectChar"/>
    <w:uiPriority w:val="99"/>
    <w:semiHidden/>
    <w:unhideWhenUsed/>
    <w:rsid w:val="00F36893"/>
    <w:rPr>
      <w:b/>
      <w:bCs/>
    </w:rPr>
  </w:style>
  <w:style w:type="character" w:styleId="CommentSubjectChar" w:customStyle="1">
    <w:name w:val="Comment Subject Char"/>
    <w:basedOn w:val="CommentTextChar"/>
    <w:link w:val="CommentSubject"/>
    <w:uiPriority w:val="99"/>
    <w:semiHidden/>
    <w:rsid w:val="00F368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5AC7DC806C3340B94D44E886914F24" ma:contentTypeVersion="12" ma:contentTypeDescription="Create a new document." ma:contentTypeScope="" ma:versionID="51e06514dab6a0ec0d6cdcfacb8cb930">
  <xsd:schema xmlns:xsd="http://www.w3.org/2001/XMLSchema" xmlns:xs="http://www.w3.org/2001/XMLSchema" xmlns:p="http://schemas.microsoft.com/office/2006/metadata/properties" xmlns:ns2="290ed137-2e82-46f5-a1e3-2b6e299e7315" targetNamespace="http://schemas.microsoft.com/office/2006/metadata/properties" ma:root="true" ma:fieldsID="7979eeb10db8f82b6202711de95b5278" ns2:_="">
    <xsd:import namespace="290ed137-2e82-46f5-a1e3-2b6e299e73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ed137-2e82-46f5-a1e3-2b6e299e7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ff38f7-ee34-4d40-91c2-8b7815243f0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0ed137-2e82-46f5-a1e3-2b6e299e73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C9544F-264A-46AA-B606-54A5A5E9A448}"/>
</file>

<file path=customXml/itemProps2.xml><?xml version="1.0" encoding="utf-8"?>
<ds:datastoreItem xmlns:ds="http://schemas.openxmlformats.org/officeDocument/2006/customXml" ds:itemID="{5C0E8C1C-C30E-4F6C-B285-31C4B3B55926}">
  <ds:schemaRefs>
    <ds:schemaRef ds:uri="http://schemas.microsoft.com/sharepoint/v3/contenttype/forms"/>
  </ds:schemaRefs>
</ds:datastoreItem>
</file>

<file path=customXml/itemProps3.xml><?xml version="1.0" encoding="utf-8"?>
<ds:datastoreItem xmlns:ds="http://schemas.openxmlformats.org/officeDocument/2006/customXml" ds:itemID="{9CA9EB84-3824-49B5-96D0-9F740D6D08D6}">
  <ds:schemaRefs>
    <ds:schemaRef ds:uri="http://schemas.microsoft.com/office/2006/metadata/properties"/>
    <ds:schemaRef ds:uri="http://schemas.microsoft.com/office/infopath/2007/PartnerControls"/>
    <ds:schemaRef ds:uri="290ed137-2e82-46f5-a1e3-2b6e299e731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Cole</dc:creator>
  <cp:keywords/>
  <dc:description/>
  <cp:lastModifiedBy>Laine Moylan</cp:lastModifiedBy>
  <cp:revision>6</cp:revision>
  <dcterms:created xsi:type="dcterms:W3CDTF">2025-10-03T13:39:00Z</dcterms:created>
  <dcterms:modified xsi:type="dcterms:W3CDTF">2026-01-09T14:49:11Z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0x010100A85AC7DC806C3340B94D44E886914F24</vt:lpwstr>
  </property>
  <property fmtid="{D5CDD505-2E9C-101B-9397-08002B2CF9AE}" pid="3" name="MediaServiceImageTags">
    <vt:lpwstr/>
  </property>
  <property fmtid="{D5CDD505-2E9C-101B-9397-08002B2CF9AE}" pid="4" name="docLang">
    <vt:lpwstr>en</vt:lpwstr>
  </property>
</Properties>
</file>